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D2" w:rsidRPr="00EB2E5A" w:rsidRDefault="009C2CD2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Администрирование – Закупки</w:t>
      </w:r>
      <w:r w:rsidR="00D56E8E" w:rsidRPr="00CC1DA0">
        <w:rPr>
          <w:rFonts w:ascii="Consolas" w:hAnsi="Consolas" w:cs="Consolas"/>
          <w:sz w:val="24"/>
          <w:szCs w:val="24"/>
        </w:rPr>
        <w:t xml:space="preserve"> включаем:</w:t>
      </w:r>
      <w:r w:rsidR="00D56E8E">
        <w:rPr>
          <w:rFonts w:ascii="Consolas" w:hAnsi="Consolas" w:cs="Consolas"/>
          <w:sz w:val="24"/>
          <w:szCs w:val="24"/>
        </w:rPr>
        <w:t xml:space="preserve"> </w:t>
      </w:r>
      <w:r w:rsidR="00D56E8E" w:rsidRPr="00CC1DA0">
        <w:rPr>
          <w:rFonts w:ascii="Consolas" w:hAnsi="Consolas" w:cs="Consolas"/>
          <w:sz w:val="24"/>
          <w:szCs w:val="24"/>
        </w:rPr>
        <w:t>соглашение с пос</w:t>
      </w:r>
      <w:r w:rsidR="00774516">
        <w:rPr>
          <w:rFonts w:ascii="Consolas" w:hAnsi="Consolas" w:cs="Consolas"/>
          <w:sz w:val="24"/>
          <w:szCs w:val="24"/>
        </w:rPr>
        <w:t>тавщиками и заказы поставщикам.</w:t>
      </w:r>
    </w:p>
    <w:p w:rsidR="009C2CD2" w:rsidRDefault="009C2CD2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Общие настройки:</w:t>
      </w:r>
      <w:r w:rsidR="00D56E8E" w:rsidRPr="00CC1DA0">
        <w:rPr>
          <w:rFonts w:ascii="Consolas" w:hAnsi="Consolas" w:cs="Consolas"/>
          <w:sz w:val="24"/>
          <w:szCs w:val="24"/>
        </w:rPr>
        <w:t xml:space="preserve"> включаем дополнительные реквизиты и сведения.</w:t>
      </w:r>
    </w:p>
    <w:p w:rsidR="009C2CD2" w:rsidRDefault="00D56E8E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Печатные формы, отчеты и обработки: Дополнительные отчеты и обработки.</w:t>
      </w:r>
    </w:p>
    <w:p w:rsidR="00C41063" w:rsidRDefault="00D56E8E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НСИ – Сведения о предприятии – Сведения об организации: создать</w:t>
      </w:r>
      <w:r w:rsidR="00C41063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Организацию с ОСН.</w:t>
      </w:r>
    </w:p>
    <w:p w:rsidR="009C2CD2" w:rsidRDefault="00957364" w:rsidP="00C41063">
      <w:pPr>
        <w:spacing w:after="0"/>
        <w:ind w:left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банко</w:t>
      </w:r>
      <w:r w:rsidR="00AA49E9">
        <w:rPr>
          <w:rFonts w:ascii="Consolas" w:hAnsi="Consolas" w:cs="Consolas"/>
          <w:sz w:val="24"/>
          <w:szCs w:val="24"/>
        </w:rPr>
        <w:t>вского счета – создать банковский</w:t>
      </w:r>
      <w:r>
        <w:rPr>
          <w:rFonts w:ascii="Consolas" w:hAnsi="Consolas" w:cs="Consolas"/>
          <w:sz w:val="24"/>
          <w:szCs w:val="24"/>
        </w:rPr>
        <w:t xml:space="preserve"> счет</w:t>
      </w:r>
      <w:r w:rsidR="00D32EA1" w:rsidRPr="00255D50">
        <w:rPr>
          <w:rFonts w:ascii="Consolas" w:hAnsi="Consolas" w:cs="Consolas"/>
          <w:sz w:val="24"/>
          <w:szCs w:val="24"/>
        </w:rPr>
        <w:t xml:space="preserve"> (</w:t>
      </w:r>
      <w:r w:rsidR="00D32EA1" w:rsidRPr="00D32EA1">
        <w:rPr>
          <w:rFonts w:ascii="Consolas" w:hAnsi="Consolas" w:cs="Consolas"/>
          <w:sz w:val="24"/>
          <w:szCs w:val="24"/>
        </w:rPr>
        <w:t>БИК 042344455</w:t>
      </w:r>
      <w:r w:rsidR="00D32EA1">
        <w:rPr>
          <w:rFonts w:ascii="Consolas" w:hAnsi="Consolas" w:cs="Consolas"/>
          <w:sz w:val="24"/>
          <w:szCs w:val="24"/>
        </w:rPr>
        <w:t>)</w:t>
      </w:r>
      <w:r>
        <w:rPr>
          <w:rFonts w:ascii="Consolas" w:hAnsi="Consolas" w:cs="Consolas"/>
          <w:sz w:val="24"/>
          <w:szCs w:val="24"/>
        </w:rPr>
        <w:t>.</w:t>
      </w:r>
      <w:r w:rsidR="00C23CF8">
        <w:rPr>
          <w:rFonts w:ascii="Consolas" w:hAnsi="Consolas" w:cs="Consolas"/>
          <w:sz w:val="24"/>
          <w:szCs w:val="24"/>
        </w:rPr>
        <w:t xml:space="preserve"> Настройка кассы – создать основную касса.</w:t>
      </w:r>
    </w:p>
    <w:p w:rsidR="009C2CD2" w:rsidRDefault="00D70FA3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Структура предприятия: создать подразделение Склад.</w:t>
      </w:r>
    </w:p>
    <w:p w:rsidR="00C41063" w:rsidRDefault="00D56E8E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складского учета: создать Основной с</w:t>
      </w:r>
      <w:r w:rsidRPr="00CC1DA0">
        <w:rPr>
          <w:rFonts w:ascii="Consolas" w:hAnsi="Consolas" w:cs="Consolas"/>
          <w:sz w:val="24"/>
          <w:szCs w:val="24"/>
        </w:rPr>
        <w:t>клад</w:t>
      </w:r>
      <w:r w:rsidR="00D70FA3">
        <w:rPr>
          <w:rFonts w:ascii="Consolas" w:hAnsi="Consolas" w:cs="Consolas"/>
          <w:sz w:val="24"/>
          <w:szCs w:val="24"/>
        </w:rPr>
        <w:t xml:space="preserve"> (выбрать подразделение)</w:t>
      </w:r>
      <w:r>
        <w:rPr>
          <w:rFonts w:ascii="Consolas" w:hAnsi="Consolas" w:cs="Consolas"/>
          <w:sz w:val="24"/>
          <w:szCs w:val="24"/>
        </w:rPr>
        <w:t>.</w:t>
      </w:r>
      <w:r w:rsidR="00FB537D">
        <w:rPr>
          <w:rFonts w:ascii="Consolas" w:hAnsi="Consolas" w:cs="Consolas"/>
          <w:sz w:val="24"/>
          <w:szCs w:val="24"/>
        </w:rPr>
        <w:t xml:space="preserve"> </w:t>
      </w:r>
    </w:p>
    <w:p w:rsidR="00C41063" w:rsidRDefault="008E12B4" w:rsidP="00C41063">
      <w:pPr>
        <w:spacing w:after="0"/>
        <w:ind w:firstLine="708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Создать вид номенклатуры «Товар». </w:t>
      </w:r>
      <w:r w:rsidR="00D56E8E" w:rsidRPr="00B4355A">
        <w:rPr>
          <w:rFonts w:ascii="Consolas" w:hAnsi="Consolas" w:cs="Consolas"/>
          <w:sz w:val="24"/>
          <w:szCs w:val="24"/>
        </w:rPr>
        <w:t xml:space="preserve">Создать «Номенклатура» Товар </w:t>
      </w:r>
      <w:r w:rsidR="00DE339D">
        <w:rPr>
          <w:rFonts w:ascii="Consolas" w:hAnsi="Consolas" w:cs="Consolas"/>
          <w:sz w:val="24"/>
          <w:szCs w:val="24"/>
        </w:rPr>
        <w:t>№</w:t>
      </w:r>
      <w:r w:rsidR="00D56E8E" w:rsidRPr="00B4355A">
        <w:rPr>
          <w:rFonts w:ascii="Consolas" w:hAnsi="Consolas" w:cs="Consolas"/>
          <w:sz w:val="24"/>
          <w:szCs w:val="24"/>
        </w:rPr>
        <w:t>1,</w:t>
      </w:r>
      <w:r w:rsidR="00D56E8E">
        <w:rPr>
          <w:rFonts w:ascii="Consolas" w:hAnsi="Consolas" w:cs="Consolas"/>
          <w:sz w:val="24"/>
          <w:szCs w:val="24"/>
        </w:rPr>
        <w:t xml:space="preserve"> Товар </w:t>
      </w:r>
      <w:r w:rsidR="00DE339D">
        <w:rPr>
          <w:rFonts w:ascii="Consolas" w:hAnsi="Consolas" w:cs="Consolas"/>
          <w:sz w:val="24"/>
          <w:szCs w:val="24"/>
        </w:rPr>
        <w:t>№</w:t>
      </w:r>
      <w:r w:rsidR="00D56E8E">
        <w:rPr>
          <w:rFonts w:ascii="Consolas" w:hAnsi="Consolas" w:cs="Consolas"/>
          <w:sz w:val="24"/>
          <w:szCs w:val="24"/>
        </w:rPr>
        <w:t xml:space="preserve">2. </w:t>
      </w:r>
    </w:p>
    <w:p w:rsidR="00D56E8E" w:rsidRDefault="00D56E8E" w:rsidP="00C41063">
      <w:pPr>
        <w:spacing w:after="0"/>
        <w:ind w:firstLine="709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Создать поставщика</w:t>
      </w:r>
      <w:r w:rsidR="00065D00">
        <w:rPr>
          <w:rFonts w:ascii="Consolas" w:hAnsi="Consolas" w:cs="Consolas"/>
          <w:sz w:val="24"/>
          <w:szCs w:val="24"/>
        </w:rPr>
        <w:t xml:space="preserve"> и банковский счет</w:t>
      </w:r>
      <w:r>
        <w:rPr>
          <w:rFonts w:ascii="Consolas" w:hAnsi="Consolas" w:cs="Consolas"/>
          <w:sz w:val="24"/>
          <w:szCs w:val="24"/>
        </w:rPr>
        <w:t>.</w:t>
      </w:r>
      <w:r>
        <w:rPr>
          <w:rFonts w:ascii="Consolas" w:hAnsi="Consolas" w:cs="Consolas"/>
          <w:sz w:val="24"/>
          <w:szCs w:val="24"/>
        </w:rPr>
        <w:br/>
      </w:r>
      <w:r w:rsidRPr="00B4355A">
        <w:rPr>
          <w:rFonts w:ascii="Consolas" w:hAnsi="Consolas" w:cs="Consolas"/>
          <w:sz w:val="24"/>
          <w:szCs w:val="24"/>
        </w:rPr>
        <w:t xml:space="preserve">Закупки – Цены поставщиков/прайс-листы – </w:t>
      </w:r>
      <w:r w:rsidR="00C41063">
        <w:rPr>
          <w:rFonts w:ascii="Consolas" w:hAnsi="Consolas" w:cs="Consolas"/>
          <w:sz w:val="24"/>
          <w:szCs w:val="24"/>
        </w:rPr>
        <w:t xml:space="preserve">история изменения цен – создать </w:t>
      </w:r>
      <w:r w:rsidRPr="00B4355A">
        <w:rPr>
          <w:rFonts w:ascii="Consolas" w:hAnsi="Consolas" w:cs="Consolas"/>
          <w:sz w:val="24"/>
          <w:szCs w:val="24"/>
        </w:rPr>
        <w:t>– укажем созданного поставщика и д</w:t>
      </w:r>
      <w:r w:rsidR="00A56847">
        <w:rPr>
          <w:rFonts w:ascii="Consolas" w:hAnsi="Consolas" w:cs="Consolas"/>
          <w:sz w:val="24"/>
          <w:szCs w:val="24"/>
        </w:rPr>
        <w:t>обавить 3</w:t>
      </w:r>
      <w:r w:rsidR="000F4256">
        <w:rPr>
          <w:rFonts w:ascii="Consolas" w:hAnsi="Consolas" w:cs="Consolas"/>
          <w:sz w:val="24"/>
          <w:szCs w:val="24"/>
        </w:rPr>
        <w:t xml:space="preserve"> вида</w:t>
      </w:r>
      <w:r w:rsidR="00A56847">
        <w:rPr>
          <w:rFonts w:ascii="Consolas" w:hAnsi="Consolas" w:cs="Consolas"/>
          <w:sz w:val="24"/>
          <w:szCs w:val="24"/>
        </w:rPr>
        <w:t xml:space="preserve"> цены</w:t>
      </w:r>
      <w:r w:rsidR="000F4256">
        <w:rPr>
          <w:rFonts w:ascii="Consolas" w:hAnsi="Consolas" w:cs="Consolas"/>
          <w:sz w:val="24"/>
          <w:szCs w:val="24"/>
        </w:rPr>
        <w:t xml:space="preserve"> поставщиков</w:t>
      </w:r>
      <w:r w:rsidR="00A56847">
        <w:rPr>
          <w:rFonts w:ascii="Consolas" w:hAnsi="Consolas" w:cs="Consolas"/>
          <w:sz w:val="24"/>
          <w:szCs w:val="24"/>
        </w:rPr>
        <w:t>: «Без условий», «100% оплата безналичными</w:t>
      </w:r>
      <w:r w:rsidRPr="00B4355A">
        <w:rPr>
          <w:rFonts w:ascii="Consolas" w:hAnsi="Consolas" w:cs="Consolas"/>
          <w:sz w:val="24"/>
          <w:szCs w:val="24"/>
        </w:rPr>
        <w:t>»</w:t>
      </w:r>
      <w:r w:rsidR="00A56847">
        <w:rPr>
          <w:rFonts w:ascii="Consolas" w:hAnsi="Consolas" w:cs="Consolas"/>
          <w:sz w:val="24"/>
          <w:szCs w:val="24"/>
        </w:rPr>
        <w:t xml:space="preserve"> и «100% оплата наличными</w:t>
      </w:r>
      <w:r w:rsidR="00A56847" w:rsidRPr="00B4355A">
        <w:rPr>
          <w:rFonts w:ascii="Consolas" w:hAnsi="Consolas" w:cs="Consolas"/>
          <w:sz w:val="24"/>
          <w:szCs w:val="24"/>
        </w:rPr>
        <w:t>»</w:t>
      </w:r>
      <w:r w:rsidR="00236E6B">
        <w:rPr>
          <w:rFonts w:ascii="Consolas" w:hAnsi="Consolas" w:cs="Consolas"/>
          <w:sz w:val="24"/>
          <w:szCs w:val="24"/>
        </w:rPr>
        <w:t xml:space="preserve"> (цена включает НДС)</w:t>
      </w:r>
      <w:r w:rsidR="00A56847">
        <w:rPr>
          <w:rFonts w:ascii="Consolas" w:hAnsi="Consolas" w:cs="Consolas"/>
          <w:sz w:val="24"/>
          <w:szCs w:val="24"/>
        </w:rPr>
        <w:t>.</w:t>
      </w:r>
    </w:p>
    <w:p w:rsidR="00D56E8E" w:rsidRDefault="001F1733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6A256F0" wp14:editId="4465C2D4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585" w:rsidRDefault="00320585" w:rsidP="00D56E8E">
      <w:pPr>
        <w:rPr>
          <w:rFonts w:ascii="Consolas" w:hAnsi="Consolas" w:cs="Consolas"/>
          <w:sz w:val="24"/>
          <w:szCs w:val="24"/>
        </w:rPr>
      </w:pPr>
    </w:p>
    <w:p w:rsidR="00D56E8E" w:rsidRDefault="00D56E8E" w:rsidP="00D56E8E">
      <w:pPr>
        <w:rPr>
          <w:rFonts w:ascii="Consolas" w:hAnsi="Consolas" w:cs="Consolas"/>
          <w:sz w:val="24"/>
          <w:szCs w:val="24"/>
        </w:rPr>
      </w:pPr>
    </w:p>
    <w:p w:rsidR="00D56E8E" w:rsidRDefault="00D56E8E" w:rsidP="00D56E8E">
      <w:pPr>
        <w:rPr>
          <w:rFonts w:ascii="Consolas" w:hAnsi="Consolas" w:cs="Consolas"/>
          <w:sz w:val="24"/>
          <w:szCs w:val="24"/>
        </w:rPr>
      </w:pPr>
      <w:r w:rsidRPr="00B4355A">
        <w:rPr>
          <w:rFonts w:ascii="Consolas" w:hAnsi="Consolas" w:cs="Consolas"/>
          <w:sz w:val="24"/>
          <w:szCs w:val="24"/>
        </w:rPr>
        <w:t xml:space="preserve">Отметить галочками виды цен – перейти к установке цен – добавляем Товар 1,2 (исходя </w:t>
      </w:r>
      <w:proofErr w:type="gramStart"/>
      <w:r w:rsidRPr="00B4355A">
        <w:rPr>
          <w:rFonts w:ascii="Consolas" w:hAnsi="Consolas" w:cs="Consolas"/>
          <w:sz w:val="24"/>
          <w:szCs w:val="24"/>
        </w:rPr>
        <w:t>из условии</w:t>
      </w:r>
      <w:proofErr w:type="gramEnd"/>
      <w:r w:rsidRPr="00B4355A">
        <w:rPr>
          <w:rFonts w:ascii="Consolas" w:hAnsi="Consolas" w:cs="Consolas"/>
          <w:sz w:val="24"/>
          <w:szCs w:val="24"/>
        </w:rPr>
        <w:t xml:space="preserve"> задачи для цены «Без условий» Товар 1 – 2 000, Товар 2 – 4 000; </w:t>
      </w:r>
      <w:r w:rsidR="00987020">
        <w:rPr>
          <w:rFonts w:ascii="Consolas" w:hAnsi="Consolas" w:cs="Consolas"/>
          <w:sz w:val="24"/>
          <w:szCs w:val="24"/>
        </w:rPr>
        <w:t>«100% оплата безналичными» Товар 1 – 1 9</w:t>
      </w:r>
      <w:r w:rsidRPr="00B4355A">
        <w:rPr>
          <w:rFonts w:ascii="Consolas" w:hAnsi="Consolas" w:cs="Consolas"/>
          <w:sz w:val="24"/>
          <w:szCs w:val="24"/>
        </w:rPr>
        <w:t>00, Товар 2 – 3</w:t>
      </w:r>
      <w:r w:rsidR="00987020">
        <w:rPr>
          <w:rFonts w:ascii="Consolas" w:hAnsi="Consolas" w:cs="Consolas"/>
          <w:sz w:val="24"/>
          <w:szCs w:val="24"/>
        </w:rPr>
        <w:t> 8</w:t>
      </w:r>
      <w:r w:rsidRPr="00B4355A">
        <w:rPr>
          <w:rFonts w:ascii="Consolas" w:hAnsi="Consolas" w:cs="Consolas"/>
          <w:sz w:val="24"/>
          <w:szCs w:val="24"/>
        </w:rPr>
        <w:t>00</w:t>
      </w:r>
      <w:r w:rsidR="00987020">
        <w:rPr>
          <w:rFonts w:ascii="Consolas" w:hAnsi="Consolas" w:cs="Consolas"/>
          <w:sz w:val="24"/>
          <w:szCs w:val="24"/>
        </w:rPr>
        <w:t>; «100% оплата наличными» Товар 1 – 1 8</w:t>
      </w:r>
      <w:r w:rsidR="00987020" w:rsidRPr="00B4355A">
        <w:rPr>
          <w:rFonts w:ascii="Consolas" w:hAnsi="Consolas" w:cs="Consolas"/>
          <w:sz w:val="24"/>
          <w:szCs w:val="24"/>
        </w:rPr>
        <w:t>00, Товар 2 – 3</w:t>
      </w:r>
      <w:r w:rsidR="00987020">
        <w:rPr>
          <w:rFonts w:ascii="Consolas" w:hAnsi="Consolas" w:cs="Consolas"/>
          <w:sz w:val="24"/>
          <w:szCs w:val="24"/>
        </w:rPr>
        <w:t> 6</w:t>
      </w:r>
      <w:r w:rsidR="00987020" w:rsidRPr="00B4355A">
        <w:rPr>
          <w:rFonts w:ascii="Consolas" w:hAnsi="Consolas" w:cs="Consolas"/>
          <w:sz w:val="24"/>
          <w:szCs w:val="24"/>
        </w:rPr>
        <w:t>00</w:t>
      </w:r>
      <w:r w:rsidRPr="00B4355A">
        <w:rPr>
          <w:rFonts w:ascii="Consolas" w:hAnsi="Consolas" w:cs="Consolas"/>
          <w:sz w:val="24"/>
          <w:szCs w:val="24"/>
        </w:rPr>
        <w:t>.</w:t>
      </w:r>
    </w:p>
    <w:p w:rsidR="00D56E8E" w:rsidRDefault="000C68C0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450E545" wp14:editId="558A7499">
            <wp:extent cx="6645910" cy="3738245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53D" w:rsidRDefault="00D56E8E" w:rsidP="0093053D">
      <w:pPr>
        <w:rPr>
          <w:rFonts w:ascii="Consolas" w:hAnsi="Consolas" w:cs="Consolas"/>
          <w:sz w:val="24"/>
          <w:szCs w:val="24"/>
        </w:rPr>
      </w:pPr>
      <w:r w:rsidRPr="00E84682">
        <w:rPr>
          <w:rFonts w:ascii="Consolas" w:hAnsi="Consolas" w:cs="Consolas"/>
          <w:sz w:val="24"/>
          <w:szCs w:val="24"/>
        </w:rPr>
        <w:t xml:space="preserve">Закупки </w:t>
      </w:r>
      <w:r>
        <w:rPr>
          <w:rFonts w:ascii="Consolas" w:hAnsi="Consolas" w:cs="Consolas"/>
          <w:sz w:val="24"/>
          <w:szCs w:val="24"/>
        </w:rPr>
        <w:t>– соглашения с поставщиками – создать – наименование «Поставщик (Без условий)»</w:t>
      </w:r>
      <w:r w:rsidRPr="00E84682">
        <w:rPr>
          <w:rFonts w:ascii="Consolas" w:hAnsi="Consolas" w:cs="Consolas"/>
          <w:sz w:val="24"/>
          <w:szCs w:val="24"/>
        </w:rPr>
        <w:t>, Поставщик (Поставщик), Цена включает НДС, Вид цены поставщик</w:t>
      </w:r>
      <w:r w:rsidR="00ED7050">
        <w:rPr>
          <w:rFonts w:ascii="Consolas" w:hAnsi="Consolas" w:cs="Consolas"/>
          <w:sz w:val="24"/>
          <w:szCs w:val="24"/>
        </w:rPr>
        <w:t>а (Без условий), Ценообразование</w:t>
      </w:r>
      <w:r w:rsidRPr="00E84682">
        <w:rPr>
          <w:rFonts w:ascii="Consolas" w:hAnsi="Consolas" w:cs="Consolas"/>
          <w:sz w:val="24"/>
          <w:szCs w:val="24"/>
        </w:rPr>
        <w:t xml:space="preserve"> (Закупка облагает</w:t>
      </w:r>
      <w:r>
        <w:rPr>
          <w:rFonts w:ascii="Consolas" w:hAnsi="Consolas" w:cs="Consolas"/>
          <w:sz w:val="24"/>
          <w:szCs w:val="24"/>
        </w:rPr>
        <w:t>ся НДС).</w:t>
      </w:r>
      <w:r w:rsidR="0093053D" w:rsidRPr="0093053D">
        <w:rPr>
          <w:rFonts w:ascii="Consolas" w:hAnsi="Consolas" w:cs="Consolas"/>
          <w:sz w:val="24"/>
          <w:szCs w:val="24"/>
        </w:rPr>
        <w:t xml:space="preserve"> </w:t>
      </w:r>
      <w:r w:rsidR="00CE6A23">
        <w:rPr>
          <w:rFonts w:ascii="Consolas" w:hAnsi="Consolas" w:cs="Consolas"/>
          <w:sz w:val="24"/>
          <w:szCs w:val="24"/>
        </w:rPr>
        <w:t>Аналогично создать соглашения «Поставщик (Безналичная оплата</w:t>
      </w:r>
      <w:r w:rsidR="00CE6A23">
        <w:rPr>
          <w:rFonts w:ascii="Consolas" w:hAnsi="Consolas" w:cs="Consolas"/>
          <w:sz w:val="24"/>
          <w:szCs w:val="24"/>
        </w:rPr>
        <w:t>)</w:t>
      </w:r>
      <w:r w:rsidR="00CE6A23">
        <w:rPr>
          <w:rFonts w:ascii="Consolas" w:hAnsi="Consolas" w:cs="Consolas"/>
          <w:sz w:val="24"/>
          <w:szCs w:val="24"/>
        </w:rPr>
        <w:t>» и «Поставщик (Н</w:t>
      </w:r>
      <w:r w:rsidR="00CE6A23">
        <w:rPr>
          <w:rFonts w:ascii="Consolas" w:hAnsi="Consolas" w:cs="Consolas"/>
          <w:sz w:val="24"/>
          <w:szCs w:val="24"/>
        </w:rPr>
        <w:t>аличная оплата)</w:t>
      </w:r>
      <w:r w:rsidR="00CE6A23">
        <w:rPr>
          <w:rFonts w:ascii="Consolas" w:hAnsi="Consolas" w:cs="Consolas"/>
          <w:sz w:val="24"/>
          <w:szCs w:val="24"/>
        </w:rPr>
        <w:t xml:space="preserve">» </w:t>
      </w:r>
      <w:r w:rsidR="0093053D">
        <w:rPr>
          <w:rFonts w:ascii="Consolas" w:hAnsi="Consolas" w:cs="Consolas"/>
          <w:sz w:val="24"/>
          <w:szCs w:val="24"/>
        </w:rPr>
        <w:t>(для соглашения с оплатой</w:t>
      </w:r>
      <w:r w:rsidR="0093053D" w:rsidRPr="00B4355A">
        <w:rPr>
          <w:rFonts w:ascii="Consolas" w:hAnsi="Consolas" w:cs="Consolas"/>
          <w:sz w:val="24"/>
          <w:szCs w:val="24"/>
        </w:rPr>
        <w:t xml:space="preserve"> Все действия – изменить состав </w:t>
      </w:r>
      <w:r w:rsidR="0093053D">
        <w:rPr>
          <w:rFonts w:ascii="Consolas" w:hAnsi="Consolas" w:cs="Consolas"/>
          <w:sz w:val="24"/>
          <w:szCs w:val="24"/>
        </w:rPr>
        <w:t xml:space="preserve">дополнительных реквизитов – </w:t>
      </w:r>
      <w:r w:rsidR="0093053D" w:rsidRPr="00B4355A">
        <w:rPr>
          <w:rFonts w:ascii="Consolas" w:hAnsi="Consolas" w:cs="Consolas"/>
          <w:sz w:val="24"/>
          <w:szCs w:val="24"/>
        </w:rPr>
        <w:t xml:space="preserve">в поле «Дополнительный реквизит» - создать – </w:t>
      </w:r>
      <w:r w:rsidR="0093053D">
        <w:rPr>
          <w:rFonts w:ascii="Consolas" w:hAnsi="Consolas" w:cs="Consolas"/>
          <w:sz w:val="24"/>
          <w:szCs w:val="24"/>
        </w:rPr>
        <w:t>наименование «</w:t>
      </w:r>
      <w:r w:rsidR="00A51ACC" w:rsidRPr="00A51ACC">
        <w:rPr>
          <w:rFonts w:ascii="Consolas" w:hAnsi="Consolas" w:cs="Consolas"/>
          <w:sz w:val="24"/>
          <w:szCs w:val="24"/>
        </w:rPr>
        <w:t>Форма оплаты</w:t>
      </w:r>
      <w:r w:rsidR="0093053D">
        <w:rPr>
          <w:rFonts w:ascii="Consolas" w:hAnsi="Consolas" w:cs="Consolas"/>
          <w:sz w:val="24"/>
          <w:szCs w:val="24"/>
        </w:rPr>
        <w:t xml:space="preserve">», тип значения «Дополнительное значение». </w:t>
      </w:r>
      <w:r w:rsidR="004A4A5E">
        <w:rPr>
          <w:rFonts w:ascii="Consolas" w:hAnsi="Consolas" w:cs="Consolas"/>
          <w:sz w:val="24"/>
          <w:szCs w:val="24"/>
        </w:rPr>
        <w:t xml:space="preserve">На закладке Значения: </w:t>
      </w:r>
      <w:r w:rsidR="0093053D">
        <w:rPr>
          <w:rFonts w:ascii="Consolas" w:hAnsi="Consolas" w:cs="Consolas"/>
          <w:sz w:val="24"/>
          <w:szCs w:val="24"/>
        </w:rPr>
        <w:t>Добавить значения: «</w:t>
      </w:r>
      <w:r w:rsidR="0093053D" w:rsidRPr="00F02DA5">
        <w:rPr>
          <w:rFonts w:ascii="Consolas" w:hAnsi="Consolas" w:cs="Consolas"/>
          <w:sz w:val="24"/>
          <w:szCs w:val="24"/>
        </w:rPr>
        <w:t>Безналичными</w:t>
      </w:r>
      <w:r w:rsidR="0093053D">
        <w:rPr>
          <w:rFonts w:ascii="Consolas" w:hAnsi="Consolas" w:cs="Consolas"/>
          <w:sz w:val="24"/>
          <w:szCs w:val="24"/>
        </w:rPr>
        <w:t>» и «</w:t>
      </w:r>
      <w:r w:rsidR="0093053D" w:rsidRPr="00F02DA5">
        <w:rPr>
          <w:rFonts w:ascii="Consolas" w:hAnsi="Consolas" w:cs="Consolas"/>
          <w:sz w:val="24"/>
          <w:szCs w:val="24"/>
        </w:rPr>
        <w:t>Наличными</w:t>
      </w:r>
      <w:r w:rsidR="0093053D">
        <w:rPr>
          <w:rFonts w:ascii="Consolas" w:hAnsi="Consolas" w:cs="Consolas"/>
          <w:sz w:val="24"/>
          <w:szCs w:val="24"/>
        </w:rPr>
        <w:t xml:space="preserve">». Выбрать эти значения в </w:t>
      </w:r>
      <w:r w:rsidR="00B870B8">
        <w:rPr>
          <w:rFonts w:ascii="Consolas" w:hAnsi="Consolas" w:cs="Consolas"/>
          <w:sz w:val="24"/>
          <w:szCs w:val="24"/>
        </w:rPr>
        <w:t>соглашениях</w:t>
      </w:r>
      <w:r w:rsidR="0093053D">
        <w:rPr>
          <w:rFonts w:ascii="Consolas" w:hAnsi="Consolas" w:cs="Consolas"/>
          <w:sz w:val="24"/>
          <w:szCs w:val="24"/>
        </w:rPr>
        <w:t>.</w:t>
      </w:r>
    </w:p>
    <w:p w:rsidR="0078080E" w:rsidRDefault="0078080E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2427447" wp14:editId="39F94281">
            <wp:extent cx="6645910" cy="3738245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6E8E">
        <w:rPr>
          <w:rFonts w:ascii="Consolas" w:hAnsi="Consolas" w:cs="Consolas"/>
          <w:sz w:val="24"/>
          <w:szCs w:val="24"/>
        </w:rPr>
        <w:br/>
      </w:r>
    </w:p>
    <w:p w:rsidR="00AE4900" w:rsidRDefault="00D56E8E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 xml:space="preserve">Создаем </w:t>
      </w:r>
      <w:r w:rsidR="001667CC">
        <w:rPr>
          <w:rFonts w:ascii="Consolas" w:hAnsi="Consolas" w:cs="Consolas"/>
          <w:sz w:val="24"/>
          <w:szCs w:val="24"/>
        </w:rPr>
        <w:t>2 соглашения</w:t>
      </w:r>
      <w:r>
        <w:rPr>
          <w:rFonts w:ascii="Consolas" w:hAnsi="Consolas" w:cs="Consolas"/>
          <w:sz w:val="24"/>
          <w:szCs w:val="24"/>
        </w:rPr>
        <w:t>: «</w:t>
      </w:r>
      <w:r w:rsidRPr="00E84682">
        <w:rPr>
          <w:rFonts w:ascii="Consolas" w:hAnsi="Consolas" w:cs="Consolas"/>
          <w:sz w:val="24"/>
          <w:szCs w:val="24"/>
        </w:rPr>
        <w:t>Поставщик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E84682">
        <w:rPr>
          <w:rFonts w:ascii="Consolas" w:hAnsi="Consolas" w:cs="Consolas"/>
          <w:sz w:val="24"/>
          <w:szCs w:val="24"/>
        </w:rPr>
        <w:t>(</w:t>
      </w:r>
      <w:r w:rsidR="00A7336C">
        <w:rPr>
          <w:rFonts w:ascii="Consolas" w:hAnsi="Consolas" w:cs="Consolas"/>
          <w:sz w:val="24"/>
          <w:szCs w:val="24"/>
        </w:rPr>
        <w:t>100% оплата безналичными</w:t>
      </w:r>
      <w:r w:rsidRPr="00E84682">
        <w:rPr>
          <w:rFonts w:ascii="Consolas" w:hAnsi="Consolas" w:cs="Consolas"/>
          <w:sz w:val="24"/>
          <w:szCs w:val="24"/>
        </w:rPr>
        <w:t>)</w:t>
      </w:r>
      <w:proofErr w:type="gramStart"/>
      <w:r>
        <w:rPr>
          <w:rFonts w:ascii="Consolas" w:hAnsi="Consolas" w:cs="Consolas"/>
          <w:sz w:val="24"/>
          <w:szCs w:val="24"/>
        </w:rPr>
        <w:t>»</w:t>
      </w:r>
      <w:r w:rsidR="00F67C66" w:rsidRPr="00F67C66">
        <w:rPr>
          <w:rFonts w:ascii="Consolas" w:hAnsi="Consolas" w:cs="Consolas"/>
          <w:sz w:val="24"/>
          <w:szCs w:val="24"/>
        </w:rPr>
        <w:t xml:space="preserve"> </w:t>
      </w:r>
      <w:r w:rsidR="00F67C66" w:rsidRPr="00E84682">
        <w:rPr>
          <w:rFonts w:ascii="Consolas" w:hAnsi="Consolas" w:cs="Consolas"/>
          <w:sz w:val="24"/>
          <w:szCs w:val="24"/>
        </w:rPr>
        <w:t>,</w:t>
      </w:r>
      <w:proofErr w:type="gramEnd"/>
      <w:r w:rsidR="00F67C66" w:rsidRPr="00E84682">
        <w:rPr>
          <w:rFonts w:ascii="Consolas" w:hAnsi="Consolas" w:cs="Consolas"/>
          <w:sz w:val="24"/>
          <w:szCs w:val="24"/>
        </w:rPr>
        <w:t xml:space="preserve"> Налогообложение (Закупка облагает</w:t>
      </w:r>
      <w:r w:rsidR="00F67C66">
        <w:rPr>
          <w:rFonts w:ascii="Consolas" w:hAnsi="Consolas" w:cs="Consolas"/>
          <w:sz w:val="24"/>
          <w:szCs w:val="24"/>
        </w:rPr>
        <w:t>ся НДС)</w:t>
      </w:r>
      <w:r w:rsidRPr="00E84682">
        <w:rPr>
          <w:rFonts w:ascii="Consolas" w:hAnsi="Consolas" w:cs="Consolas"/>
          <w:sz w:val="24"/>
          <w:szCs w:val="24"/>
        </w:rPr>
        <w:t xml:space="preserve">, </w:t>
      </w:r>
      <w:r>
        <w:rPr>
          <w:rFonts w:ascii="Consolas" w:hAnsi="Consolas" w:cs="Consolas"/>
          <w:sz w:val="24"/>
          <w:szCs w:val="24"/>
        </w:rPr>
        <w:t>Вид цены поставщика (</w:t>
      </w:r>
      <w:r w:rsidR="00A7336C">
        <w:rPr>
          <w:rFonts w:ascii="Consolas" w:hAnsi="Consolas" w:cs="Consolas"/>
          <w:sz w:val="24"/>
          <w:szCs w:val="24"/>
        </w:rPr>
        <w:t>100% оплата безналичными</w:t>
      </w:r>
      <w:r w:rsidR="00F67C66">
        <w:rPr>
          <w:rFonts w:ascii="Consolas" w:hAnsi="Consolas" w:cs="Consolas"/>
          <w:sz w:val="24"/>
          <w:szCs w:val="24"/>
        </w:rPr>
        <w:t>)</w:t>
      </w:r>
      <w:r w:rsidR="001667CC">
        <w:rPr>
          <w:rFonts w:ascii="Consolas" w:hAnsi="Consolas" w:cs="Consolas"/>
          <w:sz w:val="24"/>
          <w:szCs w:val="24"/>
        </w:rPr>
        <w:t>; «</w:t>
      </w:r>
      <w:r w:rsidR="001667CC" w:rsidRPr="00E84682">
        <w:rPr>
          <w:rFonts w:ascii="Consolas" w:hAnsi="Consolas" w:cs="Consolas"/>
          <w:sz w:val="24"/>
          <w:szCs w:val="24"/>
        </w:rPr>
        <w:t>Поставщик</w:t>
      </w:r>
      <w:r w:rsidR="001667CC">
        <w:rPr>
          <w:rFonts w:ascii="Consolas" w:hAnsi="Consolas" w:cs="Consolas"/>
          <w:sz w:val="24"/>
          <w:szCs w:val="24"/>
        </w:rPr>
        <w:t xml:space="preserve"> </w:t>
      </w:r>
      <w:r w:rsidR="001667CC" w:rsidRPr="00E84682">
        <w:rPr>
          <w:rFonts w:ascii="Consolas" w:hAnsi="Consolas" w:cs="Consolas"/>
          <w:sz w:val="24"/>
          <w:szCs w:val="24"/>
        </w:rPr>
        <w:t>(</w:t>
      </w:r>
      <w:r w:rsidR="001667CC">
        <w:rPr>
          <w:rFonts w:ascii="Consolas" w:hAnsi="Consolas" w:cs="Consolas"/>
          <w:sz w:val="24"/>
          <w:szCs w:val="24"/>
        </w:rPr>
        <w:t>100% оплата наличными</w:t>
      </w:r>
      <w:r w:rsidR="001667CC" w:rsidRPr="00E84682">
        <w:rPr>
          <w:rFonts w:ascii="Consolas" w:hAnsi="Consolas" w:cs="Consolas"/>
          <w:sz w:val="24"/>
          <w:szCs w:val="24"/>
        </w:rPr>
        <w:t>)</w:t>
      </w:r>
      <w:r w:rsidR="001667CC">
        <w:rPr>
          <w:rFonts w:ascii="Consolas" w:hAnsi="Consolas" w:cs="Consolas"/>
          <w:sz w:val="24"/>
          <w:szCs w:val="24"/>
        </w:rPr>
        <w:t>»</w:t>
      </w:r>
      <w:r w:rsidR="001667CC" w:rsidRPr="00E84682">
        <w:rPr>
          <w:rFonts w:ascii="Consolas" w:hAnsi="Consolas" w:cs="Consolas"/>
          <w:sz w:val="24"/>
          <w:szCs w:val="24"/>
        </w:rPr>
        <w:t xml:space="preserve">, </w:t>
      </w:r>
      <w:r w:rsidR="00353243" w:rsidRPr="00E84682">
        <w:rPr>
          <w:rFonts w:ascii="Consolas" w:hAnsi="Consolas" w:cs="Consolas"/>
          <w:sz w:val="24"/>
          <w:szCs w:val="24"/>
        </w:rPr>
        <w:t>Налогообложение (Закупка облагает</w:t>
      </w:r>
      <w:r w:rsidR="00353243">
        <w:rPr>
          <w:rFonts w:ascii="Consolas" w:hAnsi="Consolas" w:cs="Consolas"/>
          <w:sz w:val="24"/>
          <w:szCs w:val="24"/>
        </w:rPr>
        <w:t xml:space="preserve">ся НДС), </w:t>
      </w:r>
      <w:r w:rsidR="001667CC">
        <w:rPr>
          <w:rFonts w:ascii="Consolas" w:hAnsi="Consolas" w:cs="Consolas"/>
          <w:sz w:val="24"/>
          <w:szCs w:val="24"/>
        </w:rPr>
        <w:t>Вид цены поставщика (100% оплата наличными</w:t>
      </w:r>
      <w:r w:rsidR="00353243">
        <w:rPr>
          <w:rFonts w:ascii="Consolas" w:hAnsi="Consolas" w:cs="Consolas"/>
          <w:sz w:val="24"/>
          <w:szCs w:val="24"/>
        </w:rPr>
        <w:t>).</w:t>
      </w:r>
      <w:r>
        <w:rPr>
          <w:rFonts w:ascii="Consolas" w:hAnsi="Consolas" w:cs="Consolas"/>
          <w:sz w:val="24"/>
          <w:szCs w:val="24"/>
        </w:rPr>
        <w:br/>
      </w:r>
      <w:r w:rsidRPr="00E84682">
        <w:rPr>
          <w:rFonts w:ascii="Consolas" w:hAnsi="Consolas" w:cs="Consolas"/>
          <w:sz w:val="24"/>
          <w:szCs w:val="24"/>
        </w:rPr>
        <w:t xml:space="preserve">Закупки – </w:t>
      </w:r>
      <w:r w:rsidR="00F14849">
        <w:rPr>
          <w:rFonts w:ascii="Consolas" w:hAnsi="Consolas" w:cs="Consolas"/>
          <w:sz w:val="24"/>
          <w:szCs w:val="24"/>
        </w:rPr>
        <w:t>Заказы поставщикам – создать 4</w:t>
      </w:r>
      <w:r w:rsidRPr="00E84682">
        <w:rPr>
          <w:rFonts w:ascii="Consolas" w:hAnsi="Consolas" w:cs="Consolas"/>
          <w:sz w:val="24"/>
          <w:szCs w:val="24"/>
        </w:rPr>
        <w:t xml:space="preserve"> документа</w:t>
      </w:r>
      <w:r>
        <w:rPr>
          <w:rFonts w:ascii="Consolas" w:hAnsi="Consolas" w:cs="Consolas"/>
          <w:sz w:val="24"/>
          <w:szCs w:val="24"/>
        </w:rPr>
        <w:t>:</w:t>
      </w:r>
      <w:r w:rsidR="00A60975">
        <w:rPr>
          <w:rFonts w:ascii="Consolas" w:hAnsi="Consolas" w:cs="Consolas"/>
          <w:sz w:val="24"/>
          <w:szCs w:val="24"/>
        </w:rPr>
        <w:t xml:space="preserve"> для соглашения «Без условий» 1</w:t>
      </w:r>
      <w:r w:rsidRPr="00E84682">
        <w:rPr>
          <w:rFonts w:ascii="Consolas" w:hAnsi="Consolas" w:cs="Consolas"/>
          <w:sz w:val="24"/>
          <w:szCs w:val="24"/>
        </w:rPr>
        <w:t xml:space="preserve"> шт.</w:t>
      </w:r>
      <w:r w:rsidR="00A60975">
        <w:rPr>
          <w:rFonts w:ascii="Consolas" w:hAnsi="Consolas" w:cs="Consolas"/>
          <w:sz w:val="24"/>
          <w:szCs w:val="24"/>
        </w:rPr>
        <w:t>,</w:t>
      </w:r>
      <w:r w:rsidRPr="00E84682">
        <w:rPr>
          <w:rFonts w:ascii="Consolas" w:hAnsi="Consolas" w:cs="Consolas"/>
          <w:sz w:val="24"/>
          <w:szCs w:val="24"/>
        </w:rPr>
        <w:t xml:space="preserve"> «</w:t>
      </w:r>
      <w:r w:rsidR="00A60975">
        <w:rPr>
          <w:rFonts w:ascii="Consolas" w:hAnsi="Consolas" w:cs="Consolas"/>
          <w:sz w:val="24"/>
          <w:szCs w:val="24"/>
        </w:rPr>
        <w:t>100% оплата безналичными</w:t>
      </w:r>
      <w:r w:rsidRPr="00E84682">
        <w:rPr>
          <w:rFonts w:ascii="Consolas" w:hAnsi="Consolas" w:cs="Consolas"/>
          <w:sz w:val="24"/>
          <w:szCs w:val="24"/>
        </w:rPr>
        <w:t>»</w:t>
      </w:r>
      <w:r>
        <w:rPr>
          <w:rFonts w:ascii="Consolas" w:hAnsi="Consolas" w:cs="Consolas"/>
          <w:sz w:val="24"/>
          <w:szCs w:val="24"/>
        </w:rPr>
        <w:t xml:space="preserve"> 1 шт</w:t>
      </w:r>
      <w:r w:rsidRPr="00E84682">
        <w:rPr>
          <w:rFonts w:ascii="Consolas" w:hAnsi="Consolas" w:cs="Consolas"/>
          <w:sz w:val="24"/>
          <w:szCs w:val="24"/>
        </w:rPr>
        <w:t>.</w:t>
      </w:r>
      <w:r w:rsidR="00A60975">
        <w:rPr>
          <w:rFonts w:ascii="Consolas" w:hAnsi="Consolas" w:cs="Consolas"/>
          <w:sz w:val="24"/>
          <w:szCs w:val="24"/>
        </w:rPr>
        <w:t xml:space="preserve"> </w:t>
      </w:r>
      <w:r w:rsidR="00AE4900">
        <w:rPr>
          <w:rFonts w:ascii="Consolas" w:hAnsi="Consolas" w:cs="Consolas"/>
          <w:sz w:val="24"/>
          <w:szCs w:val="24"/>
        </w:rPr>
        <w:t>и «100% оплата наличными» 2 шт.</w:t>
      </w:r>
    </w:p>
    <w:p w:rsidR="00AE4900" w:rsidRPr="00322371" w:rsidRDefault="00AE4900" w:rsidP="00D56E8E">
      <w:pPr>
        <w:rPr>
          <w:rFonts w:ascii="Consolas" w:hAnsi="Consolas" w:cs="Consolas"/>
          <w:sz w:val="24"/>
          <w:szCs w:val="24"/>
          <w:lang w:val="en-US"/>
        </w:rPr>
      </w:pPr>
      <w:r w:rsidRPr="00E84682">
        <w:rPr>
          <w:rFonts w:ascii="Consolas" w:hAnsi="Consolas" w:cs="Consolas"/>
          <w:sz w:val="24"/>
          <w:szCs w:val="24"/>
        </w:rPr>
        <w:t xml:space="preserve">Закупки – </w:t>
      </w:r>
      <w:r>
        <w:rPr>
          <w:rFonts w:ascii="Consolas" w:hAnsi="Consolas" w:cs="Consolas"/>
          <w:sz w:val="24"/>
          <w:szCs w:val="24"/>
        </w:rPr>
        <w:t>Документы закупки (все)</w:t>
      </w:r>
      <w:r>
        <w:rPr>
          <w:rFonts w:ascii="Consolas" w:hAnsi="Consolas" w:cs="Consolas"/>
          <w:sz w:val="24"/>
          <w:szCs w:val="24"/>
        </w:rPr>
        <w:t xml:space="preserve"> –</w:t>
      </w:r>
      <w:r>
        <w:rPr>
          <w:rFonts w:ascii="Consolas" w:hAnsi="Consolas" w:cs="Consolas"/>
          <w:sz w:val="24"/>
          <w:szCs w:val="24"/>
        </w:rPr>
        <w:t xml:space="preserve"> К оформлению приобретения – Оформить:</w:t>
      </w:r>
    </w:p>
    <w:p w:rsidR="00C03F69" w:rsidRDefault="00D56E8E" w:rsidP="00D56E8E">
      <w:pPr>
        <w:rPr>
          <w:rFonts w:ascii="Consolas" w:hAnsi="Consolas" w:cs="Consolas"/>
          <w:sz w:val="24"/>
          <w:szCs w:val="24"/>
        </w:rPr>
      </w:pPr>
      <w:r w:rsidRPr="00E84682">
        <w:rPr>
          <w:rFonts w:ascii="Consolas" w:hAnsi="Consolas" w:cs="Consolas"/>
          <w:sz w:val="24"/>
          <w:szCs w:val="24"/>
        </w:rPr>
        <w:t>Создать на основании</w:t>
      </w:r>
      <w:r w:rsidR="00C33181">
        <w:rPr>
          <w:rFonts w:ascii="Consolas" w:hAnsi="Consolas" w:cs="Consolas"/>
          <w:sz w:val="24"/>
          <w:szCs w:val="24"/>
        </w:rPr>
        <w:t xml:space="preserve"> всех</w:t>
      </w:r>
      <w:r w:rsidRPr="00E84682">
        <w:rPr>
          <w:rFonts w:ascii="Consolas" w:hAnsi="Consolas" w:cs="Consolas"/>
          <w:sz w:val="24"/>
          <w:szCs w:val="24"/>
        </w:rPr>
        <w:t xml:space="preserve"> Заказов постав</w:t>
      </w:r>
      <w:r w:rsidR="00C33181">
        <w:rPr>
          <w:rFonts w:ascii="Consolas" w:hAnsi="Consolas" w:cs="Consolas"/>
          <w:sz w:val="24"/>
          <w:szCs w:val="24"/>
        </w:rPr>
        <w:t>щику</w:t>
      </w:r>
      <w:r>
        <w:rPr>
          <w:rFonts w:ascii="Consolas" w:hAnsi="Consolas" w:cs="Consolas"/>
          <w:sz w:val="24"/>
          <w:szCs w:val="24"/>
        </w:rPr>
        <w:t xml:space="preserve"> – Приобретение товаров и услуг.</w:t>
      </w:r>
    </w:p>
    <w:p w:rsidR="00C03F69" w:rsidRDefault="00C03F69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BA3A3C5" wp14:editId="450E795D">
            <wp:extent cx="6645910" cy="3738245"/>
            <wp:effectExtent l="0" t="0" r="254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4F4" w:rsidRDefault="00521D3F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Ввести на основании Приобретение товаров и услуг оплату (в одном из документов где «наличные» </w:t>
      </w:r>
      <w:r w:rsidR="00B25FA8">
        <w:rPr>
          <w:rFonts w:ascii="Consolas" w:hAnsi="Consolas" w:cs="Consolas"/>
          <w:sz w:val="24"/>
          <w:szCs w:val="24"/>
        </w:rPr>
        <w:t xml:space="preserve">для примера </w:t>
      </w:r>
      <w:r>
        <w:rPr>
          <w:rFonts w:ascii="Consolas" w:hAnsi="Consolas" w:cs="Consolas"/>
          <w:sz w:val="24"/>
          <w:szCs w:val="24"/>
        </w:rPr>
        <w:t>оплату</w:t>
      </w:r>
      <w:r w:rsidR="00B25FA8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сделать списанием безналичных денежных средств</w:t>
      </w:r>
      <w:r w:rsidR="00D4542B">
        <w:rPr>
          <w:rFonts w:ascii="Consolas" w:hAnsi="Consolas" w:cs="Consolas"/>
          <w:sz w:val="24"/>
          <w:szCs w:val="24"/>
        </w:rPr>
        <w:t xml:space="preserve"> поставить галку «Проведено банком»</w:t>
      </w:r>
      <w:r>
        <w:rPr>
          <w:rFonts w:ascii="Consolas" w:hAnsi="Consolas" w:cs="Consolas"/>
          <w:sz w:val="24"/>
          <w:szCs w:val="24"/>
        </w:rPr>
        <w:t>).</w:t>
      </w:r>
      <w:r w:rsidR="000417B6">
        <w:rPr>
          <w:rFonts w:ascii="Consolas" w:hAnsi="Consolas" w:cs="Consolas"/>
          <w:sz w:val="24"/>
          <w:szCs w:val="24"/>
        </w:rPr>
        <w:t xml:space="preserve"> Заказы должны закрыться.</w:t>
      </w:r>
    </w:p>
    <w:p w:rsidR="00D56E8E" w:rsidRDefault="00CC04F4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Отчет делаем на основе РН «</w:t>
      </w:r>
      <w:proofErr w:type="spellStart"/>
      <w:r w:rsidRPr="00CC04F4">
        <w:rPr>
          <w:rFonts w:ascii="Consolas" w:hAnsi="Consolas" w:cs="Consolas"/>
          <w:sz w:val="24"/>
          <w:szCs w:val="24"/>
        </w:rPr>
        <w:t>РасчетыСПоставщиками.Обороты</w:t>
      </w:r>
      <w:proofErr w:type="spellEnd"/>
      <w:proofErr w:type="gramStart"/>
      <w:r>
        <w:rPr>
          <w:rFonts w:ascii="Consolas" w:hAnsi="Consolas" w:cs="Consolas"/>
          <w:sz w:val="24"/>
          <w:szCs w:val="24"/>
        </w:rPr>
        <w:t>».</w:t>
      </w:r>
      <w:r w:rsidR="00D56E8E">
        <w:rPr>
          <w:rFonts w:ascii="Consolas" w:hAnsi="Consolas" w:cs="Consolas"/>
          <w:sz w:val="24"/>
          <w:szCs w:val="24"/>
        </w:rPr>
        <w:br/>
      </w:r>
      <w:r w:rsidR="00D56E8E" w:rsidRPr="00CA5BB9">
        <w:rPr>
          <w:rFonts w:ascii="Consolas" w:hAnsi="Consolas" w:cs="Consolas"/>
          <w:sz w:val="24"/>
          <w:szCs w:val="24"/>
        </w:rPr>
        <w:t>Создаем</w:t>
      </w:r>
      <w:proofErr w:type="gramEnd"/>
      <w:r w:rsidR="00D56E8E" w:rsidRPr="00CA5BB9">
        <w:rPr>
          <w:rFonts w:ascii="Consolas" w:hAnsi="Consolas" w:cs="Consolas"/>
          <w:sz w:val="24"/>
          <w:szCs w:val="24"/>
        </w:rPr>
        <w:t xml:space="preserve"> внешний отчет.</w:t>
      </w:r>
      <w:r w:rsidR="00D56E8E">
        <w:rPr>
          <w:rFonts w:ascii="Consolas" w:hAnsi="Consolas" w:cs="Consolas"/>
          <w:sz w:val="24"/>
          <w:szCs w:val="24"/>
        </w:rPr>
        <w:t xml:space="preserve"> Набор данных запрос: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ВЫБРАТЬ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РасчетыСПоставщикамиОбороты.ЗаказПоставщику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>,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  <w:t>ВЫБОР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КОГДА </w:t>
      </w:r>
      <w:proofErr w:type="gramStart"/>
      <w:r w:rsidRPr="004A4A5E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СоглашенияСПоставщикамиДополнительныеРеквизиты.Значение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Справочник.ЗначенияСвойствОбъектов</w:t>
      </w:r>
      <w:proofErr w:type="spellEnd"/>
      <w:r w:rsidRPr="004A4A5E">
        <w:rPr>
          <w:rFonts w:ascii="Consolas" w:hAnsi="Consolas" w:cs="Consolas"/>
          <w:sz w:val="18"/>
          <w:szCs w:val="18"/>
        </w:rPr>
        <w:t>).Наименование = "Безналичными"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ТОГДА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Перечисление.ФормыОплаты.Безналичная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КОГДА </w:t>
      </w:r>
      <w:proofErr w:type="gramStart"/>
      <w:r w:rsidRPr="004A4A5E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СоглашенияСПоставщикамиДополнительныеРеквизиты.Значение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Справочник.ЗначенияСвойствОбъектов</w:t>
      </w:r>
      <w:proofErr w:type="spellEnd"/>
      <w:r w:rsidRPr="004A4A5E">
        <w:rPr>
          <w:rFonts w:ascii="Consolas" w:hAnsi="Consolas" w:cs="Consolas"/>
          <w:sz w:val="18"/>
          <w:szCs w:val="18"/>
        </w:rPr>
        <w:t>).Наименование = "Наличными"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ТОГДА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Перечисление.ФормыОплаты.Наличная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ИНАЧЕ НЕОПРЕДЕЛЕНО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  <w:t xml:space="preserve">КОНЕЦ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УсловиеПоЦенам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 xml:space="preserve">ПОМЕСТИТЬ </w:t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lastRenderedPageBreak/>
        <w:t>ИЗ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РегистрНакопления.РасчетыСПоставщиками.Оборот</w:t>
      </w:r>
      <w:r w:rsidR="00780412" w:rsidRPr="004A4A5E">
        <w:rPr>
          <w:rFonts w:ascii="Consolas" w:hAnsi="Consolas" w:cs="Consolas"/>
          <w:sz w:val="18"/>
          <w:szCs w:val="18"/>
        </w:rPr>
        <w:t>ы</w:t>
      </w:r>
      <w:proofErr w:type="spellEnd"/>
      <w:r w:rsidR="00780412" w:rsidRPr="004A4A5E">
        <w:rPr>
          <w:rFonts w:ascii="Consolas" w:hAnsi="Consolas" w:cs="Consolas"/>
          <w:sz w:val="18"/>
          <w:szCs w:val="18"/>
        </w:rPr>
        <w:t>(</w:t>
      </w:r>
      <w:proofErr w:type="gramStart"/>
      <w:r w:rsidR="00780412" w:rsidRPr="004A4A5E">
        <w:rPr>
          <w:rFonts w:ascii="Consolas" w:hAnsi="Consolas" w:cs="Consolas"/>
          <w:sz w:val="18"/>
          <w:szCs w:val="18"/>
        </w:rPr>
        <w:t xml:space="preserve">, </w:t>
      </w:r>
      <w:r w:rsidRPr="004A4A5E">
        <w:rPr>
          <w:rFonts w:ascii="Consolas" w:hAnsi="Consolas" w:cs="Consolas"/>
          <w:sz w:val="18"/>
          <w:szCs w:val="18"/>
        </w:rPr>
        <w:t>,</w:t>
      </w:r>
      <w:proofErr w:type="gramEnd"/>
      <w:r w:rsidRPr="004A4A5E">
        <w:rPr>
          <w:rFonts w:ascii="Consolas" w:hAnsi="Consolas" w:cs="Consolas"/>
          <w:sz w:val="18"/>
          <w:szCs w:val="18"/>
        </w:rPr>
        <w:t xml:space="preserve"> Регистратор, </w:t>
      </w:r>
      <w:proofErr w:type="spellStart"/>
      <w:r w:rsidRPr="004A4A5E">
        <w:rPr>
          <w:rFonts w:ascii="Consolas" w:hAnsi="Consolas" w:cs="Consolas"/>
          <w:sz w:val="18"/>
          <w:szCs w:val="18"/>
        </w:rPr>
        <w:t>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ССЫЛКА </w:t>
      </w:r>
      <w:proofErr w:type="spellStart"/>
      <w:r w:rsidRPr="004A4A5E">
        <w:rPr>
          <w:rFonts w:ascii="Consolas" w:hAnsi="Consolas" w:cs="Consolas"/>
          <w:sz w:val="18"/>
          <w:szCs w:val="18"/>
        </w:rPr>
        <w:t>Документ.ЗаказПоставщику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)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РасчетыСПоставщикамиОбороты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ЛЕВОЕ СОЕДИНЕНИЕ </w:t>
      </w:r>
      <w:proofErr w:type="spellStart"/>
      <w:r w:rsidRPr="004A4A5E">
        <w:rPr>
          <w:rFonts w:ascii="Consolas" w:hAnsi="Consolas" w:cs="Consolas"/>
          <w:sz w:val="18"/>
          <w:szCs w:val="18"/>
        </w:rPr>
        <w:t>Справочник.СоглашенияСПоставщиками.ДополнительныеРеквизиты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ПО (</w:t>
      </w:r>
      <w:proofErr w:type="gramStart"/>
      <w:r w:rsidRPr="004A4A5E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4A4A5E">
        <w:rPr>
          <w:rFonts w:ascii="Consolas" w:hAnsi="Consolas" w:cs="Consolas"/>
          <w:sz w:val="18"/>
          <w:szCs w:val="18"/>
        </w:rPr>
        <w:t>РасчетыСПоставщикамиОбороты.ЗаказПоставщику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Документ.ЗаказПоставщику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).Соглашение = </w:t>
      </w:r>
      <w:proofErr w:type="spellStart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СоглашенияСПоставщикамиДополнительныеРеквизиты.Ссылка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И (СоглашенияСПоставщикамиДополнительныеРеквизиты.Свойство.Заголовок = "Форма оплаты")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СГРУППИРОВАТЬ ПО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РасчетыСПоставщикамиОбороты.ЗаказПоставщику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>,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  <w:t>ВЫБОР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КОГДА </w:t>
      </w:r>
      <w:proofErr w:type="gramStart"/>
      <w:r w:rsidRPr="004A4A5E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СоглашенияСПоставщикамиДополнительныеРеквизиты.Значение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Справочник.ЗначенияСвойствОбъектов</w:t>
      </w:r>
      <w:proofErr w:type="spellEnd"/>
      <w:r w:rsidRPr="004A4A5E">
        <w:rPr>
          <w:rFonts w:ascii="Consolas" w:hAnsi="Consolas" w:cs="Consolas"/>
          <w:sz w:val="18"/>
          <w:szCs w:val="18"/>
        </w:rPr>
        <w:t>).Наименование = "Безналичными"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ТОГДА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Перечисление.ФормыОплаты.Безналичная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КОГДА </w:t>
      </w:r>
      <w:proofErr w:type="gramStart"/>
      <w:r w:rsidRPr="004A4A5E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4A4A5E">
        <w:rPr>
          <w:rFonts w:ascii="Consolas" w:hAnsi="Consolas" w:cs="Consolas"/>
          <w:sz w:val="18"/>
          <w:szCs w:val="18"/>
        </w:rPr>
        <w:t>СоглашенияСПоставщикамиДополнительныеРеквизиты.Значение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Справочник.ЗначенияСвойствОбъектов</w:t>
      </w:r>
      <w:proofErr w:type="spellEnd"/>
      <w:r w:rsidRPr="004A4A5E">
        <w:rPr>
          <w:rFonts w:ascii="Consolas" w:hAnsi="Consolas" w:cs="Consolas"/>
          <w:sz w:val="18"/>
          <w:szCs w:val="18"/>
        </w:rPr>
        <w:t>).Наименование = "Наличными"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ТОГДА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Перечисление.ФормыОплаты.Наличная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>ИНАЧЕ НЕОПРЕДЕЛЕНО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  <w:t>КОНЕЦ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;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////////////////////////////////////////////////////////////////////////////////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ВЫБРАТЬ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>,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ОплатыЗаказов.УсловиеПоЦенам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УсловиеПоЦенам</w:t>
      </w:r>
      <w:proofErr w:type="spellEnd"/>
      <w:r w:rsidRPr="004A4A5E">
        <w:rPr>
          <w:rFonts w:ascii="Consolas" w:hAnsi="Consolas" w:cs="Consolas"/>
          <w:sz w:val="18"/>
          <w:szCs w:val="18"/>
        </w:rPr>
        <w:t>,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РасчетыСПоставщиками.ФормаОплаты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УсловиеПоЦенамФакт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ИЗ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ЛЕВОЕ СОЕДИНЕНИЕ </w:t>
      </w:r>
      <w:proofErr w:type="spellStart"/>
      <w:r w:rsidRPr="004A4A5E">
        <w:rPr>
          <w:rFonts w:ascii="Consolas" w:hAnsi="Consolas" w:cs="Consolas"/>
          <w:sz w:val="18"/>
          <w:szCs w:val="18"/>
        </w:rPr>
        <w:t>РегистрНакопления.РасчетыСПоставщиками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r w:rsidRPr="004A4A5E">
        <w:rPr>
          <w:rFonts w:ascii="Consolas" w:hAnsi="Consolas" w:cs="Consolas"/>
          <w:sz w:val="18"/>
          <w:szCs w:val="18"/>
        </w:rPr>
        <w:tab/>
        <w:t xml:space="preserve">ПО </w:t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ОплатыЗаказов.ЗаказПоставщику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= </w:t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РасчетыСПоставщиками.ЗаказПоставщику</w:t>
      </w:r>
      <w:proofErr w:type="spellEnd"/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>ГДЕ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РасчетыСПоставщиками.ХозяйственнаяОперация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=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Перечисление.ХозяйственныеОперации.ОплатаПоставщику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7C10FC" w:rsidRPr="004A4A5E" w:rsidRDefault="007C10FC" w:rsidP="007C10FC">
      <w:pPr>
        <w:rPr>
          <w:rFonts w:ascii="Consolas" w:hAnsi="Consolas" w:cs="Consolas"/>
          <w:sz w:val="18"/>
          <w:szCs w:val="18"/>
        </w:rPr>
      </w:pPr>
      <w:r w:rsidRPr="004A4A5E">
        <w:rPr>
          <w:rFonts w:ascii="Consolas" w:hAnsi="Consolas" w:cs="Consolas"/>
          <w:sz w:val="18"/>
          <w:szCs w:val="18"/>
        </w:rPr>
        <w:tab/>
        <w:t xml:space="preserve">И </w:t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РасчетыСПоставщиками.ВидДвижения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= ЗНАЧЕНИЕ(</w:t>
      </w:r>
      <w:proofErr w:type="spellStart"/>
      <w:r w:rsidRPr="004A4A5E">
        <w:rPr>
          <w:rFonts w:ascii="Consolas" w:hAnsi="Consolas" w:cs="Consolas"/>
          <w:sz w:val="18"/>
          <w:szCs w:val="18"/>
        </w:rPr>
        <w:t>ВидДвиженияНакопления.Приход</w:t>
      </w:r>
      <w:proofErr w:type="spellEnd"/>
      <w:r w:rsidRPr="004A4A5E">
        <w:rPr>
          <w:rFonts w:ascii="Consolas" w:hAnsi="Consolas" w:cs="Consolas"/>
          <w:sz w:val="18"/>
          <w:szCs w:val="18"/>
        </w:rPr>
        <w:t>)</w:t>
      </w:r>
    </w:p>
    <w:p w:rsidR="00130466" w:rsidRDefault="007C10FC" w:rsidP="007C10FC">
      <w:pPr>
        <w:rPr>
          <w:rFonts w:ascii="Consolas" w:hAnsi="Consolas" w:cs="Consolas"/>
          <w:sz w:val="24"/>
          <w:szCs w:val="24"/>
        </w:rPr>
      </w:pPr>
      <w:r w:rsidRPr="004A4A5E">
        <w:rPr>
          <w:rFonts w:ascii="Consolas" w:hAnsi="Consolas" w:cs="Consolas"/>
          <w:sz w:val="18"/>
          <w:szCs w:val="18"/>
        </w:rPr>
        <w:tab/>
        <w:t xml:space="preserve">И </w:t>
      </w:r>
      <w:proofErr w:type="spellStart"/>
      <w:r w:rsidRPr="004A4A5E">
        <w:rPr>
          <w:rFonts w:ascii="Consolas" w:hAnsi="Consolas" w:cs="Consolas"/>
          <w:sz w:val="18"/>
          <w:szCs w:val="18"/>
        </w:rPr>
        <w:t>ОплатыЗаказов.УсловиеПоЦенам</w:t>
      </w:r>
      <w:proofErr w:type="spellEnd"/>
      <w:r w:rsidRPr="004A4A5E">
        <w:rPr>
          <w:rFonts w:ascii="Consolas" w:hAnsi="Consolas" w:cs="Consolas"/>
          <w:sz w:val="18"/>
          <w:szCs w:val="18"/>
        </w:rPr>
        <w:t xml:space="preserve"> &lt;&gt; </w:t>
      </w:r>
      <w:proofErr w:type="spellStart"/>
      <w:r w:rsidRPr="004A4A5E">
        <w:rPr>
          <w:rFonts w:ascii="Consolas" w:hAnsi="Consolas" w:cs="Consolas"/>
          <w:sz w:val="18"/>
          <w:szCs w:val="18"/>
        </w:rPr>
        <w:t>РасчетыСПоставщиками.ФормаОплаты</w:t>
      </w:r>
      <w:proofErr w:type="spellEnd"/>
    </w:p>
    <w:p w:rsidR="007C10FC" w:rsidRDefault="00130466" w:rsidP="007C10FC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Параметры:</w:t>
      </w:r>
    </w:p>
    <w:p w:rsidR="00D56E8E" w:rsidRDefault="00D56E8E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92ADB7E" wp14:editId="0C333BC8">
            <wp:extent cx="6645910" cy="373824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E8E" w:rsidRDefault="0078080E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настройках только детальные записи.</w:t>
      </w:r>
    </w:p>
    <w:p w:rsidR="00AA7BDF" w:rsidRDefault="00AA7BDF" w:rsidP="00D56E8E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F1D90F4" wp14:editId="40C18AAD">
            <wp:extent cx="6645910" cy="3738245"/>
            <wp:effectExtent l="0" t="0" r="254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5EE" w:rsidRDefault="00CE15EE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Изменить представление варианта отчета: Обоснованность цен закупки.</w:t>
      </w:r>
    </w:p>
    <w:p w:rsidR="00D56E8E" w:rsidRDefault="00D56E8E" w:rsidP="00D56E8E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модуле объекта отчета: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r w:rsidRPr="001E247B">
        <w:rPr>
          <w:rFonts w:ascii="Consolas" w:hAnsi="Consolas" w:cs="Consolas"/>
          <w:sz w:val="18"/>
          <w:szCs w:val="18"/>
        </w:rPr>
        <w:t xml:space="preserve">Функция </w:t>
      </w:r>
      <w:proofErr w:type="spellStart"/>
      <w:proofErr w:type="gramStart"/>
      <w:r w:rsidRPr="001E247B">
        <w:rPr>
          <w:rFonts w:ascii="Consolas" w:hAnsi="Consolas" w:cs="Consolas"/>
          <w:sz w:val="18"/>
          <w:szCs w:val="18"/>
        </w:rPr>
        <w:t>СведенияОВнешнейОбработке</w:t>
      </w:r>
      <w:proofErr w:type="spellEnd"/>
      <w:r w:rsidRPr="001E247B">
        <w:rPr>
          <w:rFonts w:ascii="Consolas" w:hAnsi="Consolas" w:cs="Consolas"/>
          <w:sz w:val="18"/>
          <w:szCs w:val="18"/>
        </w:rPr>
        <w:t>(</w:t>
      </w:r>
      <w:proofErr w:type="gramEnd"/>
      <w:r w:rsidRPr="001E247B">
        <w:rPr>
          <w:rFonts w:ascii="Consolas" w:hAnsi="Consolas" w:cs="Consolas"/>
          <w:sz w:val="18"/>
          <w:szCs w:val="18"/>
        </w:rPr>
        <w:t>) Экспорт</w:t>
      </w:r>
    </w:p>
    <w:p w:rsidR="00D56E8E" w:rsidRPr="001E247B" w:rsidRDefault="00D56E8E" w:rsidP="001E247B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ПараметрыРегистрации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ДополнительныеОтчетыИОбработки.СведенияОВнешнейОбработке("2.2.2.1");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ПараметрыРегистрации.Вид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</w:t>
      </w:r>
      <w:r w:rsidR="001E247B">
        <w:rPr>
          <w:rFonts w:ascii="Consolas" w:hAnsi="Consolas" w:cs="Consolas"/>
          <w:sz w:val="18"/>
          <w:szCs w:val="18"/>
        </w:rPr>
        <w:t xml:space="preserve"> </w:t>
      </w:r>
      <w:r w:rsidRPr="001E247B">
        <w:rPr>
          <w:rFonts w:ascii="Consolas" w:hAnsi="Consolas" w:cs="Consolas"/>
          <w:sz w:val="18"/>
          <w:szCs w:val="18"/>
        </w:rPr>
        <w:t>ДополнительныеОтчетыИОбработкиКлиентСервер.ВидОбработкиДополнительныйОтчет();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ПараметрыРегистрации.Версия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"1.0";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r w:rsidRPr="001E247B">
        <w:rPr>
          <w:rFonts w:ascii="Consolas" w:hAnsi="Consolas" w:cs="Consolas"/>
          <w:sz w:val="18"/>
          <w:szCs w:val="18"/>
        </w:rPr>
        <w:t xml:space="preserve">Команда = </w:t>
      </w:r>
      <w:proofErr w:type="spellStart"/>
      <w:r w:rsidRPr="001E247B">
        <w:rPr>
          <w:rFonts w:ascii="Consolas" w:hAnsi="Consolas" w:cs="Consolas"/>
          <w:sz w:val="18"/>
          <w:szCs w:val="18"/>
        </w:rPr>
        <w:t>ПараметрыРегистрации.Команды.Добавить</w:t>
      </w:r>
      <w:proofErr w:type="spellEnd"/>
      <w:r w:rsidRPr="001E247B">
        <w:rPr>
          <w:rFonts w:ascii="Consolas" w:hAnsi="Consolas" w:cs="Consolas"/>
          <w:sz w:val="18"/>
          <w:szCs w:val="18"/>
        </w:rPr>
        <w:t>();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lastRenderedPageBreak/>
        <w:t>Команда.Представление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</w:t>
      </w:r>
      <w:proofErr w:type="spellStart"/>
      <w:proofErr w:type="gramStart"/>
      <w:r w:rsidRPr="001E247B">
        <w:rPr>
          <w:rFonts w:ascii="Consolas" w:hAnsi="Consolas" w:cs="Consolas"/>
          <w:sz w:val="18"/>
          <w:szCs w:val="18"/>
        </w:rPr>
        <w:t>НСтр</w:t>
      </w:r>
      <w:proofErr w:type="spellEnd"/>
      <w:r w:rsidRPr="001E247B">
        <w:rPr>
          <w:rFonts w:ascii="Consolas" w:hAnsi="Consolas" w:cs="Consolas"/>
          <w:sz w:val="18"/>
          <w:szCs w:val="18"/>
        </w:rPr>
        <w:t>(</w:t>
      </w:r>
      <w:proofErr w:type="gramEnd"/>
      <w:r w:rsidRPr="001E247B">
        <w:rPr>
          <w:rFonts w:ascii="Consolas" w:hAnsi="Consolas" w:cs="Consolas"/>
          <w:sz w:val="18"/>
          <w:szCs w:val="18"/>
        </w:rPr>
        <w:t>"</w:t>
      </w:r>
      <w:proofErr w:type="spellStart"/>
      <w:r w:rsidRPr="001E247B">
        <w:rPr>
          <w:rFonts w:ascii="Consolas" w:hAnsi="Consolas" w:cs="Consolas"/>
          <w:sz w:val="18"/>
          <w:szCs w:val="18"/>
        </w:rPr>
        <w:t>ru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'Обоснованность цен закупки'");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Команда.Идентификатор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"</w:t>
      </w:r>
      <w:proofErr w:type="spellStart"/>
      <w:r w:rsidRPr="001E247B">
        <w:rPr>
          <w:rFonts w:ascii="Consolas" w:hAnsi="Consolas" w:cs="Consolas"/>
          <w:sz w:val="18"/>
          <w:szCs w:val="18"/>
        </w:rPr>
        <w:t>ОтчетПоОбоснованностиЦенЗакупки</w:t>
      </w:r>
      <w:proofErr w:type="spellEnd"/>
      <w:r w:rsidRPr="001E247B">
        <w:rPr>
          <w:rFonts w:ascii="Consolas" w:hAnsi="Consolas" w:cs="Consolas"/>
          <w:sz w:val="18"/>
          <w:szCs w:val="18"/>
        </w:rPr>
        <w:t>";</w:t>
      </w:r>
    </w:p>
    <w:p w:rsidR="00D56E8E" w:rsidRPr="001E247B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Команда.Использование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ДополнительныеОтчетыИОбработкиКлиентСервер.ТипКомандыОткрытиеФормы();</w:t>
      </w:r>
    </w:p>
    <w:p w:rsidR="001E247B" w:rsidRDefault="00D56E8E" w:rsidP="001E247B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Команда.ПоказыватьОповещение</w:t>
      </w:r>
      <w:proofErr w:type="spellEnd"/>
      <w:r w:rsidRPr="001E247B">
        <w:rPr>
          <w:rFonts w:ascii="Consolas" w:hAnsi="Consolas" w:cs="Consolas"/>
          <w:sz w:val="18"/>
          <w:szCs w:val="18"/>
        </w:rPr>
        <w:t xml:space="preserve"> = Ложь;</w:t>
      </w:r>
    </w:p>
    <w:p w:rsidR="00D56E8E" w:rsidRPr="001E247B" w:rsidRDefault="00D56E8E" w:rsidP="001E247B">
      <w:pPr>
        <w:rPr>
          <w:rFonts w:ascii="Consolas" w:hAnsi="Consolas" w:cs="Consolas"/>
          <w:sz w:val="18"/>
          <w:szCs w:val="18"/>
        </w:rPr>
      </w:pPr>
      <w:r w:rsidRPr="001E247B">
        <w:rPr>
          <w:rFonts w:ascii="Consolas" w:hAnsi="Consolas" w:cs="Consolas"/>
          <w:sz w:val="18"/>
          <w:szCs w:val="18"/>
        </w:rPr>
        <w:t xml:space="preserve">Возврат </w:t>
      </w:r>
      <w:proofErr w:type="spellStart"/>
      <w:r w:rsidRPr="001E247B">
        <w:rPr>
          <w:rFonts w:ascii="Consolas" w:hAnsi="Consolas" w:cs="Consolas"/>
          <w:sz w:val="18"/>
          <w:szCs w:val="18"/>
        </w:rPr>
        <w:t>ПараметрыРегистрации</w:t>
      </w:r>
      <w:proofErr w:type="spellEnd"/>
      <w:r w:rsidRPr="001E247B">
        <w:rPr>
          <w:rFonts w:ascii="Consolas" w:hAnsi="Consolas" w:cs="Consolas"/>
          <w:sz w:val="18"/>
          <w:szCs w:val="18"/>
        </w:rPr>
        <w:t>;</w:t>
      </w:r>
    </w:p>
    <w:p w:rsidR="00D56E8E" w:rsidRDefault="00D56E8E" w:rsidP="00D56E8E">
      <w:pPr>
        <w:rPr>
          <w:rFonts w:ascii="Consolas" w:hAnsi="Consolas" w:cs="Consolas"/>
          <w:sz w:val="18"/>
          <w:szCs w:val="18"/>
        </w:rPr>
      </w:pPr>
      <w:proofErr w:type="spellStart"/>
      <w:r w:rsidRPr="001E247B">
        <w:rPr>
          <w:rFonts w:ascii="Consolas" w:hAnsi="Consolas" w:cs="Consolas"/>
          <w:sz w:val="18"/>
          <w:szCs w:val="18"/>
        </w:rPr>
        <w:t>КонецФункции</w:t>
      </w:r>
      <w:proofErr w:type="spellEnd"/>
    </w:p>
    <w:p w:rsidR="00CE15EE" w:rsidRPr="00CE15EE" w:rsidRDefault="00CE15EE" w:rsidP="00D56E8E">
      <w:pPr>
        <w:rPr>
          <w:rFonts w:ascii="Consolas" w:hAnsi="Consolas" w:cs="Consolas"/>
          <w:sz w:val="24"/>
          <w:szCs w:val="24"/>
        </w:rPr>
      </w:pPr>
      <w:r w:rsidRPr="00CE15EE">
        <w:rPr>
          <w:rFonts w:ascii="Consolas" w:hAnsi="Consolas" w:cs="Consolas"/>
          <w:sz w:val="24"/>
          <w:szCs w:val="24"/>
        </w:rPr>
        <w:t>Подключить внешний отчет:</w:t>
      </w:r>
      <w:r>
        <w:rPr>
          <w:rFonts w:ascii="Consolas" w:hAnsi="Consolas" w:cs="Consolas"/>
          <w:sz w:val="24"/>
          <w:szCs w:val="24"/>
        </w:rPr>
        <w:t xml:space="preserve"> Разместить вариант</w:t>
      </w:r>
      <w:r w:rsidR="007A3A25">
        <w:rPr>
          <w:rFonts w:ascii="Consolas" w:hAnsi="Consolas" w:cs="Consolas"/>
          <w:sz w:val="24"/>
          <w:szCs w:val="24"/>
        </w:rPr>
        <w:t xml:space="preserve"> отчета</w:t>
      </w:r>
      <w:bookmarkStart w:id="0" w:name="_GoBack"/>
      <w:bookmarkEnd w:id="0"/>
      <w:r>
        <w:rPr>
          <w:rFonts w:ascii="Consolas" w:hAnsi="Consolas" w:cs="Consolas"/>
          <w:sz w:val="24"/>
          <w:szCs w:val="24"/>
        </w:rPr>
        <w:t xml:space="preserve"> в подсистеме «Закупки».</w:t>
      </w:r>
    </w:p>
    <w:p w:rsidR="00D56E8E" w:rsidRPr="00CC1DA0" w:rsidRDefault="00D56E8E" w:rsidP="00D56E8E">
      <w:pPr>
        <w:rPr>
          <w:rFonts w:ascii="Consolas" w:hAnsi="Consolas" w:cs="Consolas"/>
          <w:sz w:val="24"/>
          <w:szCs w:val="24"/>
        </w:rPr>
      </w:pPr>
    </w:p>
    <w:p w:rsidR="00711513" w:rsidRPr="00D56E8E" w:rsidRDefault="00711513" w:rsidP="00D56E8E"/>
    <w:sectPr w:rsidR="00711513" w:rsidRPr="00D56E8E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3429"/>
    <w:rsid w:val="000417B6"/>
    <w:rsid w:val="00065D00"/>
    <w:rsid w:val="00092F93"/>
    <w:rsid w:val="000A12B6"/>
    <w:rsid w:val="000A2E6E"/>
    <w:rsid w:val="000C68C0"/>
    <w:rsid w:val="000D0FA6"/>
    <w:rsid w:val="000F4256"/>
    <w:rsid w:val="000F5BE8"/>
    <w:rsid w:val="00126B40"/>
    <w:rsid w:val="00130466"/>
    <w:rsid w:val="001667CC"/>
    <w:rsid w:val="001B1D11"/>
    <w:rsid w:val="001E247B"/>
    <w:rsid w:val="001F1733"/>
    <w:rsid w:val="002214BA"/>
    <w:rsid w:val="00236E6B"/>
    <w:rsid w:val="00255D50"/>
    <w:rsid w:val="00263174"/>
    <w:rsid w:val="0028094D"/>
    <w:rsid w:val="00286F95"/>
    <w:rsid w:val="00304E68"/>
    <w:rsid w:val="00307869"/>
    <w:rsid w:val="00320585"/>
    <w:rsid w:val="00322371"/>
    <w:rsid w:val="00353243"/>
    <w:rsid w:val="003D34E2"/>
    <w:rsid w:val="004A4A5E"/>
    <w:rsid w:val="005116D1"/>
    <w:rsid w:val="00521D3F"/>
    <w:rsid w:val="005641FC"/>
    <w:rsid w:val="005712B2"/>
    <w:rsid w:val="00577786"/>
    <w:rsid w:val="005E116B"/>
    <w:rsid w:val="005F7181"/>
    <w:rsid w:val="00684CA9"/>
    <w:rsid w:val="00711513"/>
    <w:rsid w:val="007157AC"/>
    <w:rsid w:val="007457AE"/>
    <w:rsid w:val="00747C1F"/>
    <w:rsid w:val="00774516"/>
    <w:rsid w:val="00780412"/>
    <w:rsid w:val="0078080E"/>
    <w:rsid w:val="007A09CC"/>
    <w:rsid w:val="007A3A25"/>
    <w:rsid w:val="007C10FC"/>
    <w:rsid w:val="007F3C59"/>
    <w:rsid w:val="007F7606"/>
    <w:rsid w:val="00880354"/>
    <w:rsid w:val="00886F99"/>
    <w:rsid w:val="008D0A09"/>
    <w:rsid w:val="008D5F36"/>
    <w:rsid w:val="008E12B4"/>
    <w:rsid w:val="0093053D"/>
    <w:rsid w:val="00940A02"/>
    <w:rsid w:val="00957364"/>
    <w:rsid w:val="00987020"/>
    <w:rsid w:val="009C2CD2"/>
    <w:rsid w:val="009D6727"/>
    <w:rsid w:val="00A51ACC"/>
    <w:rsid w:val="00A56847"/>
    <w:rsid w:val="00A60975"/>
    <w:rsid w:val="00A7336C"/>
    <w:rsid w:val="00AA49E9"/>
    <w:rsid w:val="00AA7BDF"/>
    <w:rsid w:val="00AD5DF3"/>
    <w:rsid w:val="00AE4900"/>
    <w:rsid w:val="00B25FA8"/>
    <w:rsid w:val="00B318A1"/>
    <w:rsid w:val="00B870B8"/>
    <w:rsid w:val="00C037E9"/>
    <w:rsid w:val="00C03F69"/>
    <w:rsid w:val="00C23CF8"/>
    <w:rsid w:val="00C33181"/>
    <w:rsid w:val="00C41063"/>
    <w:rsid w:val="00CC04F4"/>
    <w:rsid w:val="00CE15EE"/>
    <w:rsid w:val="00CE6A23"/>
    <w:rsid w:val="00D315C3"/>
    <w:rsid w:val="00D32EA1"/>
    <w:rsid w:val="00D4472B"/>
    <w:rsid w:val="00D4542B"/>
    <w:rsid w:val="00D56E8E"/>
    <w:rsid w:val="00D70FA3"/>
    <w:rsid w:val="00DA0F37"/>
    <w:rsid w:val="00DE0BA8"/>
    <w:rsid w:val="00DE339D"/>
    <w:rsid w:val="00E21308"/>
    <w:rsid w:val="00E62C9E"/>
    <w:rsid w:val="00EA63D1"/>
    <w:rsid w:val="00EB2E5A"/>
    <w:rsid w:val="00ED7050"/>
    <w:rsid w:val="00F02036"/>
    <w:rsid w:val="00F02DA5"/>
    <w:rsid w:val="00F14849"/>
    <w:rsid w:val="00F23EF1"/>
    <w:rsid w:val="00F31937"/>
    <w:rsid w:val="00F516BB"/>
    <w:rsid w:val="00F67C66"/>
    <w:rsid w:val="00F86971"/>
    <w:rsid w:val="00FB537D"/>
    <w:rsid w:val="00F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6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105</cp:revision>
  <dcterms:created xsi:type="dcterms:W3CDTF">2020-03-10T05:32:00Z</dcterms:created>
  <dcterms:modified xsi:type="dcterms:W3CDTF">2020-04-04T10:03:00Z</dcterms:modified>
</cp:coreProperties>
</file>